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7D0" w:rsidRPr="009917D0" w:rsidRDefault="009917D0" w:rsidP="009917D0">
      <w:pPr>
        <w:shd w:val="clear" w:color="auto" w:fill="E7E9EB"/>
        <w:tabs>
          <w:tab w:val="left" w:pos="426"/>
        </w:tabs>
        <w:spacing w:after="0" w:line="330" w:lineRule="atLeast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kern w:val="36"/>
          <w:sz w:val="28"/>
          <w:szCs w:val="28"/>
          <w:lang w:eastAsia="ru-RU"/>
        </w:rPr>
        <w:t xml:space="preserve">         </w:t>
      </w:r>
      <w:r w:rsidRPr="009917D0">
        <w:rPr>
          <w:rFonts w:ascii="Times New Roman" w:eastAsia="Times New Roman" w:hAnsi="Times New Roman" w:cs="Times New Roman"/>
          <w:b/>
          <w:bCs/>
          <w:color w:val="444444"/>
          <w:kern w:val="36"/>
          <w:sz w:val="28"/>
          <w:szCs w:val="28"/>
          <w:lang w:eastAsia="ru-RU"/>
        </w:rPr>
        <w:t>Приказ о переходе на новую систему оплаты труда (НСОТ)</w:t>
      </w:r>
    </w:p>
    <w:p w:rsidR="009917D0" w:rsidRDefault="009917D0" w:rsidP="009917D0">
      <w:pPr>
        <w:shd w:val="clear" w:color="auto" w:fill="E7E9EB"/>
        <w:tabs>
          <w:tab w:val="left" w:pos="426"/>
        </w:tabs>
        <w:spacing w:after="150" w:line="330" w:lineRule="atLeast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:rsidR="009917D0" w:rsidRDefault="009917D0" w:rsidP="009917D0">
      <w:pPr>
        <w:shd w:val="clear" w:color="auto" w:fill="E7E9EB"/>
        <w:tabs>
          <w:tab w:val="left" w:pos="426"/>
        </w:tabs>
        <w:spacing w:after="150" w:line="330" w:lineRule="atLeast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:rsidR="009917D0" w:rsidRDefault="009917D0" w:rsidP="009917D0">
      <w:pPr>
        <w:shd w:val="clear" w:color="auto" w:fill="E7E9EB"/>
        <w:tabs>
          <w:tab w:val="left" w:pos="426"/>
        </w:tabs>
        <w:spacing w:after="150" w:line="330" w:lineRule="atLeast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:rsidR="009917D0" w:rsidRDefault="009917D0" w:rsidP="009917D0">
      <w:pPr>
        <w:shd w:val="clear" w:color="auto" w:fill="E7E9EB"/>
        <w:tabs>
          <w:tab w:val="left" w:pos="426"/>
        </w:tabs>
        <w:spacing w:after="15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                       </w:t>
      </w:r>
      <w:r w:rsidRPr="009917D0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Приказ  </w:t>
      </w:r>
      <w:r w:rsidRPr="009917D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от 10 января 2013 г.</w:t>
      </w:r>
    </w:p>
    <w:p w:rsidR="009917D0" w:rsidRPr="009917D0" w:rsidRDefault="009917D0" w:rsidP="009917D0">
      <w:pPr>
        <w:shd w:val="clear" w:color="auto" w:fill="E7E9EB"/>
        <w:tabs>
          <w:tab w:val="left" w:pos="426"/>
        </w:tabs>
        <w:spacing w:after="15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             по МБОУ 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Любовшанская</w:t>
      </w:r>
      <w:proofErr w:type="spell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СОШ</w:t>
      </w:r>
    </w:p>
    <w:p w:rsidR="009917D0" w:rsidRPr="009917D0" w:rsidRDefault="009917D0" w:rsidP="009917D0">
      <w:pPr>
        <w:shd w:val="clear" w:color="auto" w:fill="E7E9EB"/>
        <w:tabs>
          <w:tab w:val="left" w:pos="426"/>
        </w:tabs>
        <w:spacing w:after="150" w:line="330" w:lineRule="atLeast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917D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r w:rsidRPr="009917D0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«О введении новой </w:t>
      </w:r>
      <w:proofErr w:type="gramStart"/>
      <w:r w:rsidRPr="009917D0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системы оплаты труда работников государственных образовательных учреждений</w:t>
      </w:r>
      <w:proofErr w:type="gramEnd"/>
      <w:r w:rsidRPr="009917D0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»</w:t>
      </w:r>
    </w:p>
    <w:p w:rsidR="009917D0" w:rsidRDefault="009917D0" w:rsidP="009917D0">
      <w:pPr>
        <w:pStyle w:val="a3"/>
        <w:tabs>
          <w:tab w:val="left" w:pos="426"/>
        </w:tabs>
        <w:ind w:left="426" w:right="57" w:firstLine="708"/>
        <w:rPr>
          <w:sz w:val="28"/>
          <w:szCs w:val="28"/>
        </w:rPr>
      </w:pPr>
      <w:r w:rsidRPr="009917D0">
        <w:rPr>
          <w:color w:val="444444"/>
          <w:sz w:val="28"/>
          <w:szCs w:val="28"/>
          <w:shd w:val="clear" w:color="auto" w:fill="E7E9EB"/>
        </w:rPr>
        <w:t>На основании Постановления администрации Брянской области от 29.12.2012 г. №1321</w:t>
      </w:r>
      <w:r>
        <w:rPr>
          <w:color w:val="444444"/>
          <w:sz w:val="28"/>
          <w:szCs w:val="28"/>
          <w:shd w:val="clear" w:color="auto" w:fill="E7E9EB"/>
        </w:rPr>
        <w:t xml:space="preserve">   </w:t>
      </w:r>
      <w:r w:rsidRPr="009917D0">
        <w:rPr>
          <w:color w:val="444444"/>
          <w:sz w:val="28"/>
          <w:szCs w:val="28"/>
        </w:rPr>
        <w:t xml:space="preserve"> «</w:t>
      </w:r>
      <w:r w:rsidRPr="009917D0">
        <w:rPr>
          <w:sz w:val="28"/>
          <w:szCs w:val="28"/>
        </w:rPr>
        <w:t>Положение о системе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оплаты труда работников государственных образовательных учреждений Брянской области</w:t>
      </w:r>
      <w:proofErr w:type="gramEnd"/>
      <w:r>
        <w:rPr>
          <w:sz w:val="28"/>
          <w:szCs w:val="28"/>
        </w:rPr>
        <w:t>»</w:t>
      </w:r>
    </w:p>
    <w:p w:rsidR="009917D0" w:rsidRPr="009917D0" w:rsidRDefault="009917D0" w:rsidP="009917D0">
      <w:pPr>
        <w:shd w:val="clear" w:color="auto" w:fill="E7E9EB"/>
        <w:tabs>
          <w:tab w:val="left" w:pos="426"/>
        </w:tabs>
        <w:spacing w:after="15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917D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ПРИКАЗЫВАЮ:</w:t>
      </w:r>
    </w:p>
    <w:p w:rsidR="009917D0" w:rsidRPr="009917D0" w:rsidRDefault="009917D0" w:rsidP="009917D0">
      <w:pPr>
        <w:shd w:val="clear" w:color="auto" w:fill="E7E9EB"/>
        <w:tabs>
          <w:tab w:val="left" w:pos="426"/>
        </w:tabs>
        <w:spacing w:after="15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917D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Ввести новую систему оплаты труда работникам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МБОУ 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Любовшанская</w:t>
      </w:r>
      <w:proofErr w:type="spell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СОШ </w:t>
      </w:r>
      <w:r w:rsidRPr="009917D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 1 января 2013 г.</w:t>
      </w:r>
    </w:p>
    <w:p w:rsidR="009917D0" w:rsidRPr="009917D0" w:rsidRDefault="009917D0" w:rsidP="009917D0">
      <w:pPr>
        <w:shd w:val="clear" w:color="auto" w:fill="E7E9EB"/>
        <w:tabs>
          <w:tab w:val="left" w:pos="426"/>
        </w:tabs>
        <w:spacing w:after="150" w:line="33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917D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  <w:bookmarkStart w:id="0" w:name="_GoBack"/>
      <w:bookmarkEnd w:id="0"/>
    </w:p>
    <w:p w:rsidR="009917D0" w:rsidRPr="009917D0" w:rsidRDefault="009917D0" w:rsidP="009917D0">
      <w:pPr>
        <w:shd w:val="clear" w:color="auto" w:fill="E7E9EB"/>
        <w:tabs>
          <w:tab w:val="left" w:pos="426"/>
        </w:tabs>
        <w:spacing w:after="150" w:line="330" w:lineRule="atLeast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9917D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Директор МБОУ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Любовшанская</w:t>
      </w:r>
      <w:proofErr w:type="spell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СОШ _________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Подвойская</w:t>
      </w:r>
      <w:proofErr w:type="spellEnd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В.А.</w:t>
      </w:r>
    </w:p>
    <w:p w:rsidR="00FB2717" w:rsidRPr="009917D0" w:rsidRDefault="00FB2717" w:rsidP="009917D0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</w:p>
    <w:sectPr w:rsidR="00FB2717" w:rsidRPr="00991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F39"/>
    <w:rsid w:val="006B6F39"/>
    <w:rsid w:val="009917D0"/>
    <w:rsid w:val="00F103D1"/>
    <w:rsid w:val="00FB2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917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9917D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17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917D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991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917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917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9917D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17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917D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991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917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1149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9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0896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0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24832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7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01115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2014-03-18T13:51:00Z</dcterms:created>
  <dcterms:modified xsi:type="dcterms:W3CDTF">2014-03-18T14:01:00Z</dcterms:modified>
</cp:coreProperties>
</file>