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8F" w:rsidRDefault="00E014D7" w:rsidP="00E014D7">
      <w:pPr>
        <w:jc w:val="center"/>
      </w:pPr>
      <w:r>
        <w:t>Повышение квалификации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3246"/>
        <w:gridCol w:w="2124"/>
        <w:gridCol w:w="1886"/>
        <w:gridCol w:w="1873"/>
      </w:tblGrid>
      <w:tr w:rsidR="00E014D7" w:rsidTr="00B84891">
        <w:tc>
          <w:tcPr>
            <w:tcW w:w="442" w:type="dxa"/>
          </w:tcPr>
          <w:p w:rsidR="00E014D7" w:rsidRDefault="00E014D7" w:rsidP="00E014D7">
            <w:pPr>
              <w:jc w:val="center"/>
            </w:pPr>
            <w:r>
              <w:t>№</w:t>
            </w:r>
          </w:p>
        </w:tc>
        <w:tc>
          <w:tcPr>
            <w:tcW w:w="3246" w:type="dxa"/>
          </w:tcPr>
          <w:p w:rsidR="00E014D7" w:rsidRDefault="00E014D7" w:rsidP="00E014D7">
            <w:pPr>
              <w:jc w:val="center"/>
            </w:pPr>
            <w:r>
              <w:t xml:space="preserve">ФИО учителя </w:t>
            </w:r>
          </w:p>
        </w:tc>
        <w:tc>
          <w:tcPr>
            <w:tcW w:w="2124" w:type="dxa"/>
          </w:tcPr>
          <w:p w:rsidR="00E014D7" w:rsidRDefault="00E014D7" w:rsidP="00E014D7">
            <w:pPr>
              <w:jc w:val="center"/>
            </w:pPr>
            <w:r>
              <w:t>Название курсов</w:t>
            </w:r>
          </w:p>
        </w:tc>
        <w:tc>
          <w:tcPr>
            <w:tcW w:w="1886" w:type="dxa"/>
          </w:tcPr>
          <w:p w:rsidR="00E014D7" w:rsidRDefault="00E014D7" w:rsidP="00E014D7">
            <w:pPr>
              <w:jc w:val="center"/>
            </w:pPr>
            <w:r>
              <w:t>Дата прохождения</w:t>
            </w:r>
          </w:p>
        </w:tc>
        <w:tc>
          <w:tcPr>
            <w:tcW w:w="1873" w:type="dxa"/>
          </w:tcPr>
          <w:p w:rsidR="00E014D7" w:rsidRDefault="00E014D7" w:rsidP="00E014D7">
            <w:pPr>
              <w:jc w:val="center"/>
            </w:pPr>
            <w:r>
              <w:t>Количество часов</w:t>
            </w:r>
          </w:p>
        </w:tc>
      </w:tr>
      <w:tr w:rsidR="00E014D7" w:rsidTr="00B84891">
        <w:tc>
          <w:tcPr>
            <w:tcW w:w="442" w:type="dxa"/>
          </w:tcPr>
          <w:p w:rsidR="00E014D7" w:rsidRDefault="00E014D7" w:rsidP="00E014D7">
            <w:pPr>
              <w:jc w:val="center"/>
            </w:pPr>
            <w:r>
              <w:t>1</w:t>
            </w:r>
          </w:p>
        </w:tc>
        <w:tc>
          <w:tcPr>
            <w:tcW w:w="3246" w:type="dxa"/>
          </w:tcPr>
          <w:p w:rsidR="00E014D7" w:rsidRDefault="00E014D7" w:rsidP="00E014D7">
            <w:pPr>
              <w:jc w:val="center"/>
            </w:pPr>
            <w:proofErr w:type="spellStart"/>
            <w:r>
              <w:t>Подвойская</w:t>
            </w:r>
            <w:proofErr w:type="spellEnd"/>
            <w:r>
              <w:t xml:space="preserve"> В.А.</w:t>
            </w:r>
          </w:p>
        </w:tc>
        <w:tc>
          <w:tcPr>
            <w:tcW w:w="2124" w:type="dxa"/>
          </w:tcPr>
          <w:p w:rsidR="00E014D7" w:rsidRDefault="00E014D7" w:rsidP="00E014D7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  <w:r w:rsidR="00B64956">
              <w:t>. Введение в ФГОС</w:t>
            </w:r>
          </w:p>
        </w:tc>
        <w:tc>
          <w:tcPr>
            <w:tcW w:w="1886" w:type="dxa"/>
          </w:tcPr>
          <w:p w:rsidR="00E014D7" w:rsidRDefault="00B64956" w:rsidP="00E014D7">
            <w:pPr>
              <w:jc w:val="center"/>
            </w:pPr>
            <w:r>
              <w:t>19.08.2013-30.08.2013</w:t>
            </w:r>
          </w:p>
        </w:tc>
        <w:tc>
          <w:tcPr>
            <w:tcW w:w="1873" w:type="dxa"/>
          </w:tcPr>
          <w:p w:rsidR="00E014D7" w:rsidRDefault="00B64956" w:rsidP="00E014D7">
            <w:pPr>
              <w:jc w:val="center"/>
            </w:pPr>
            <w:r>
              <w:t>72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2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r>
              <w:t>Тарико Т.Г.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64956" w:rsidRDefault="00B64956" w:rsidP="009107AB">
            <w:pPr>
              <w:jc w:val="center"/>
            </w:pPr>
            <w:r>
              <w:t>19.08.2013-30.08.2013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72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3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r>
              <w:t>Наливайко Г.Н.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  <w:r>
              <w:t xml:space="preserve"> Введение в ФГОС</w:t>
            </w:r>
          </w:p>
        </w:tc>
        <w:tc>
          <w:tcPr>
            <w:tcW w:w="1886" w:type="dxa"/>
          </w:tcPr>
          <w:p w:rsidR="00B64956" w:rsidRDefault="00B64956" w:rsidP="009107AB">
            <w:pPr>
              <w:jc w:val="center"/>
            </w:pPr>
            <w:r>
              <w:t>02.08.2013-08</w:t>
            </w:r>
            <w:r>
              <w:t>.08.2013</w:t>
            </w:r>
          </w:p>
          <w:p w:rsidR="00B64956" w:rsidRDefault="00B64956" w:rsidP="009107AB">
            <w:pPr>
              <w:jc w:val="center"/>
            </w:pPr>
            <w:r>
              <w:t>23.09.2013-26.09.2013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72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4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proofErr w:type="spellStart"/>
            <w:r>
              <w:t>Лебедик</w:t>
            </w:r>
            <w:proofErr w:type="spellEnd"/>
            <w:r>
              <w:t xml:space="preserve"> Е.В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64956" w:rsidRDefault="00B64956" w:rsidP="00B64956">
            <w:pPr>
              <w:jc w:val="center"/>
            </w:pPr>
            <w:r>
              <w:t>26</w:t>
            </w:r>
            <w:r>
              <w:t>.08.2013-</w:t>
            </w:r>
            <w:r>
              <w:t>06.09.</w:t>
            </w:r>
            <w:r>
              <w:t>.2013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72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5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proofErr w:type="spellStart"/>
            <w:r>
              <w:t>Свинтицкая</w:t>
            </w:r>
            <w:proofErr w:type="spellEnd"/>
            <w:r>
              <w:t xml:space="preserve"> С.И.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64956" w:rsidRDefault="00B64956" w:rsidP="00B64956">
            <w:pPr>
              <w:jc w:val="center"/>
            </w:pPr>
            <w:r>
              <w:t>28.10</w:t>
            </w:r>
            <w:r>
              <w:t>.2013-</w:t>
            </w:r>
            <w:r>
              <w:t>09.11.</w:t>
            </w:r>
            <w:r>
              <w:t>2013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108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6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r>
              <w:t>Протасова В.В.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64956" w:rsidRDefault="00B64956" w:rsidP="00B64956">
            <w:pPr>
              <w:jc w:val="center"/>
            </w:pPr>
            <w:r>
              <w:t>08.10.2012</w:t>
            </w:r>
            <w:r>
              <w:t>-</w:t>
            </w:r>
            <w:r>
              <w:t>23.10.2012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108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7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r>
              <w:t>Кругликова Г.В.</w:t>
            </w:r>
          </w:p>
        </w:tc>
        <w:tc>
          <w:tcPr>
            <w:tcW w:w="2124" w:type="dxa"/>
          </w:tcPr>
          <w:p w:rsidR="00B64956" w:rsidRDefault="00B64956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64956" w:rsidRDefault="00B64956" w:rsidP="00B64956">
            <w:pPr>
              <w:jc w:val="center"/>
            </w:pPr>
            <w:r>
              <w:t>15.11.2012</w:t>
            </w:r>
            <w:r>
              <w:t>-</w:t>
            </w:r>
            <w:r>
              <w:t>01.12.2012</w:t>
            </w:r>
          </w:p>
        </w:tc>
        <w:tc>
          <w:tcPr>
            <w:tcW w:w="1873" w:type="dxa"/>
          </w:tcPr>
          <w:p w:rsidR="00B64956" w:rsidRDefault="00B64956" w:rsidP="009107AB">
            <w:pPr>
              <w:jc w:val="center"/>
            </w:pPr>
            <w:r>
              <w:t>72</w:t>
            </w:r>
          </w:p>
        </w:tc>
      </w:tr>
      <w:tr w:rsidR="00B64956" w:rsidTr="00B84891">
        <w:tc>
          <w:tcPr>
            <w:tcW w:w="442" w:type="dxa"/>
          </w:tcPr>
          <w:p w:rsidR="00B64956" w:rsidRDefault="00B64956" w:rsidP="00E014D7">
            <w:pPr>
              <w:jc w:val="center"/>
            </w:pPr>
            <w:r>
              <w:t>8</w:t>
            </w:r>
          </w:p>
        </w:tc>
        <w:tc>
          <w:tcPr>
            <w:tcW w:w="3246" w:type="dxa"/>
          </w:tcPr>
          <w:p w:rsidR="00B64956" w:rsidRDefault="00B64956" w:rsidP="00E014D7">
            <w:pPr>
              <w:jc w:val="center"/>
            </w:pPr>
            <w:r>
              <w:t>Синицына Н.В.</w:t>
            </w:r>
          </w:p>
        </w:tc>
        <w:tc>
          <w:tcPr>
            <w:tcW w:w="2124" w:type="dxa"/>
          </w:tcPr>
          <w:p w:rsidR="00B64956" w:rsidRDefault="00B64956" w:rsidP="00E014D7">
            <w:pPr>
              <w:jc w:val="center"/>
            </w:pPr>
            <w:r>
              <w:t>Совершенствование профессиональной компетенции учителя начальных классов в условиях реализации ФГОС</w:t>
            </w:r>
            <w:r w:rsidR="00B84891">
              <w:t xml:space="preserve"> начального общего образования</w:t>
            </w:r>
          </w:p>
        </w:tc>
        <w:tc>
          <w:tcPr>
            <w:tcW w:w="1886" w:type="dxa"/>
          </w:tcPr>
          <w:p w:rsidR="00B64956" w:rsidRDefault="00B84891" w:rsidP="00E014D7">
            <w:pPr>
              <w:jc w:val="center"/>
            </w:pPr>
            <w:r>
              <w:t>12.05.2011-17.05.2011, 06.02.2012-10.02.2012</w:t>
            </w:r>
          </w:p>
        </w:tc>
        <w:tc>
          <w:tcPr>
            <w:tcW w:w="1873" w:type="dxa"/>
          </w:tcPr>
          <w:p w:rsidR="00B64956" w:rsidRDefault="00B84891" w:rsidP="00E014D7">
            <w:pPr>
              <w:jc w:val="center"/>
            </w:pPr>
            <w:r>
              <w:t>72</w:t>
            </w:r>
          </w:p>
        </w:tc>
      </w:tr>
      <w:tr w:rsidR="00B84891" w:rsidTr="00B84891"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t>9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r>
              <w:t>Бычкова О.И.</w:t>
            </w:r>
          </w:p>
        </w:tc>
        <w:tc>
          <w:tcPr>
            <w:tcW w:w="2124" w:type="dxa"/>
          </w:tcPr>
          <w:p w:rsidR="00B84891" w:rsidRDefault="00B84891" w:rsidP="009107AB">
            <w:pPr>
              <w:jc w:val="center"/>
            </w:pPr>
            <w:r>
              <w:t xml:space="preserve">Совершенствование профессиональной компетенции учителя начальных </w:t>
            </w:r>
            <w:r>
              <w:lastRenderedPageBreak/>
              <w:t>классов в условиях реализации ФГОС начального общего образования</w:t>
            </w:r>
          </w:p>
        </w:tc>
        <w:tc>
          <w:tcPr>
            <w:tcW w:w="1886" w:type="dxa"/>
          </w:tcPr>
          <w:p w:rsidR="00B84891" w:rsidRDefault="00B84891" w:rsidP="009107AB">
            <w:pPr>
              <w:jc w:val="center"/>
            </w:pPr>
            <w:r>
              <w:lastRenderedPageBreak/>
              <w:t>18.10.2010-29.10.2010</w:t>
            </w:r>
          </w:p>
        </w:tc>
        <w:tc>
          <w:tcPr>
            <w:tcW w:w="1873" w:type="dxa"/>
          </w:tcPr>
          <w:p w:rsidR="00B84891" w:rsidRDefault="00B84891" w:rsidP="009107AB">
            <w:pPr>
              <w:jc w:val="center"/>
            </w:pPr>
            <w:r>
              <w:t>72</w:t>
            </w:r>
          </w:p>
        </w:tc>
      </w:tr>
      <w:tr w:rsidR="00B84891" w:rsidTr="00B84891"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lastRenderedPageBreak/>
              <w:t>10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proofErr w:type="spellStart"/>
            <w:r>
              <w:t>Гутник</w:t>
            </w:r>
            <w:proofErr w:type="spellEnd"/>
            <w:r>
              <w:t xml:space="preserve"> Н.И.</w:t>
            </w:r>
          </w:p>
        </w:tc>
        <w:tc>
          <w:tcPr>
            <w:tcW w:w="2124" w:type="dxa"/>
          </w:tcPr>
          <w:p w:rsidR="00B84891" w:rsidRDefault="00B84891" w:rsidP="009107AB">
            <w:pPr>
              <w:jc w:val="center"/>
            </w:pPr>
            <w:r>
              <w:t>Совершенствование профессиональной компетенции учителя начальных классов в условиях реализации ФГОС начального общего образования</w:t>
            </w:r>
          </w:p>
        </w:tc>
        <w:tc>
          <w:tcPr>
            <w:tcW w:w="1886" w:type="dxa"/>
          </w:tcPr>
          <w:p w:rsidR="00B84891" w:rsidRDefault="00B84891" w:rsidP="009107AB">
            <w:pPr>
              <w:jc w:val="center"/>
            </w:pPr>
            <w:r>
              <w:t>12.05.2011-17.05.2011, 06.02.2012-10.02.2012</w:t>
            </w:r>
          </w:p>
        </w:tc>
        <w:tc>
          <w:tcPr>
            <w:tcW w:w="1873" w:type="dxa"/>
          </w:tcPr>
          <w:p w:rsidR="00B84891" w:rsidRDefault="00B84891" w:rsidP="009107AB">
            <w:pPr>
              <w:jc w:val="center"/>
            </w:pPr>
            <w:r>
              <w:t>72</w:t>
            </w:r>
          </w:p>
        </w:tc>
      </w:tr>
      <w:tr w:rsidR="00B84891" w:rsidTr="00B84891">
        <w:trPr>
          <w:trHeight w:val="2416"/>
        </w:trPr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t>11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r>
              <w:t>Наливайко Л.М.</w:t>
            </w:r>
          </w:p>
        </w:tc>
        <w:tc>
          <w:tcPr>
            <w:tcW w:w="2124" w:type="dxa"/>
          </w:tcPr>
          <w:p w:rsidR="00B84891" w:rsidRDefault="00B84891" w:rsidP="009107AB">
            <w:pPr>
              <w:jc w:val="center"/>
            </w:pPr>
            <w:r>
              <w:t>Совершенствование профессиональной компетенции учителя начальных классов в условиях реализации ФГОС начального общего образования</w:t>
            </w:r>
          </w:p>
        </w:tc>
        <w:tc>
          <w:tcPr>
            <w:tcW w:w="1886" w:type="dxa"/>
          </w:tcPr>
          <w:p w:rsidR="00B84891" w:rsidRDefault="00B84891" w:rsidP="009107AB">
            <w:pPr>
              <w:jc w:val="center"/>
            </w:pPr>
            <w:r>
              <w:t>12.05.2011-17.05.2011, 06.02.2012-10.02.2012</w:t>
            </w:r>
          </w:p>
        </w:tc>
        <w:tc>
          <w:tcPr>
            <w:tcW w:w="1873" w:type="dxa"/>
          </w:tcPr>
          <w:p w:rsidR="00B84891" w:rsidRDefault="00B84891" w:rsidP="009107AB">
            <w:pPr>
              <w:jc w:val="center"/>
            </w:pPr>
            <w:r>
              <w:t>72</w:t>
            </w:r>
          </w:p>
        </w:tc>
      </w:tr>
      <w:tr w:rsidR="00B84891" w:rsidTr="00B84891"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t>12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proofErr w:type="spellStart"/>
            <w:r>
              <w:t>Эрбутаева</w:t>
            </w:r>
            <w:proofErr w:type="spellEnd"/>
            <w:r>
              <w:t xml:space="preserve"> С.А.</w:t>
            </w:r>
          </w:p>
        </w:tc>
        <w:tc>
          <w:tcPr>
            <w:tcW w:w="2124" w:type="dxa"/>
          </w:tcPr>
          <w:p w:rsidR="00B84891" w:rsidRDefault="00B84891" w:rsidP="00E014D7">
            <w:pPr>
              <w:jc w:val="center"/>
            </w:pPr>
            <w:r>
              <w:t>Использование ЦОР в процессе обучения в основной школе – русский язык и литература</w:t>
            </w:r>
          </w:p>
        </w:tc>
        <w:tc>
          <w:tcPr>
            <w:tcW w:w="1886" w:type="dxa"/>
          </w:tcPr>
          <w:p w:rsidR="00B84891" w:rsidRDefault="00B84891" w:rsidP="00E014D7">
            <w:pPr>
              <w:jc w:val="center"/>
            </w:pPr>
            <w:r>
              <w:t>30.10.11-03.11.11</w:t>
            </w:r>
          </w:p>
        </w:tc>
        <w:tc>
          <w:tcPr>
            <w:tcW w:w="1873" w:type="dxa"/>
          </w:tcPr>
          <w:p w:rsidR="00B84891" w:rsidRDefault="00B84891" w:rsidP="00E014D7">
            <w:pPr>
              <w:jc w:val="center"/>
            </w:pPr>
            <w:r>
              <w:t>36</w:t>
            </w:r>
          </w:p>
        </w:tc>
      </w:tr>
      <w:tr w:rsidR="00B84891" w:rsidTr="00B84891"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t>13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r>
              <w:t>Бычкова С.П.</w:t>
            </w:r>
          </w:p>
        </w:tc>
        <w:tc>
          <w:tcPr>
            <w:tcW w:w="2124" w:type="dxa"/>
          </w:tcPr>
          <w:p w:rsidR="00B84891" w:rsidRDefault="00B84891" w:rsidP="00E014D7">
            <w:pPr>
              <w:jc w:val="center"/>
            </w:pPr>
            <w:r>
              <w:t>Реализация современных тенденций образования в преподавании математики. ЕГЭ и ГИА как форма итоговой аттестации учащихся</w:t>
            </w:r>
          </w:p>
        </w:tc>
        <w:tc>
          <w:tcPr>
            <w:tcW w:w="1886" w:type="dxa"/>
          </w:tcPr>
          <w:p w:rsidR="00B84891" w:rsidRDefault="00B84891" w:rsidP="00E014D7">
            <w:pPr>
              <w:jc w:val="center"/>
            </w:pPr>
            <w:r>
              <w:t>21.03.2011- 01.04.2011</w:t>
            </w:r>
          </w:p>
        </w:tc>
        <w:tc>
          <w:tcPr>
            <w:tcW w:w="1873" w:type="dxa"/>
          </w:tcPr>
          <w:p w:rsidR="00B84891" w:rsidRDefault="00B84891" w:rsidP="00E014D7">
            <w:pPr>
              <w:jc w:val="center"/>
            </w:pPr>
            <w:r>
              <w:t>82</w:t>
            </w:r>
          </w:p>
        </w:tc>
      </w:tr>
      <w:tr w:rsidR="00B84891" w:rsidTr="00B84891">
        <w:tc>
          <w:tcPr>
            <w:tcW w:w="442" w:type="dxa"/>
          </w:tcPr>
          <w:p w:rsidR="00B84891" w:rsidRDefault="00B84891" w:rsidP="00E014D7">
            <w:pPr>
              <w:jc w:val="center"/>
            </w:pPr>
            <w:r>
              <w:t>14</w:t>
            </w:r>
          </w:p>
        </w:tc>
        <w:tc>
          <w:tcPr>
            <w:tcW w:w="3246" w:type="dxa"/>
          </w:tcPr>
          <w:p w:rsidR="00B84891" w:rsidRDefault="00B84891" w:rsidP="00E014D7">
            <w:pPr>
              <w:jc w:val="center"/>
            </w:pPr>
            <w:r>
              <w:t xml:space="preserve">Рожкова Н.Н. </w:t>
            </w:r>
          </w:p>
        </w:tc>
        <w:tc>
          <w:tcPr>
            <w:tcW w:w="2124" w:type="dxa"/>
          </w:tcPr>
          <w:p w:rsidR="00B84891" w:rsidRDefault="00B84891" w:rsidP="009107AB">
            <w:pPr>
              <w:jc w:val="center"/>
            </w:pPr>
            <w:r>
              <w:t xml:space="preserve">Технологии обучения на основе системно – </w:t>
            </w:r>
            <w:proofErr w:type="spellStart"/>
            <w:r>
              <w:t>деятельностного</w:t>
            </w:r>
            <w:proofErr w:type="spellEnd"/>
            <w:r>
              <w:t xml:space="preserve"> подхода</w:t>
            </w:r>
          </w:p>
        </w:tc>
        <w:tc>
          <w:tcPr>
            <w:tcW w:w="1886" w:type="dxa"/>
          </w:tcPr>
          <w:p w:rsidR="00B84891" w:rsidRDefault="00B84891" w:rsidP="009107AB">
            <w:pPr>
              <w:jc w:val="center"/>
            </w:pPr>
            <w:r>
              <w:t>28.10.2013-09.11.2013</w:t>
            </w:r>
          </w:p>
        </w:tc>
        <w:tc>
          <w:tcPr>
            <w:tcW w:w="1873" w:type="dxa"/>
          </w:tcPr>
          <w:p w:rsidR="00B84891" w:rsidRDefault="00B84891" w:rsidP="009107AB">
            <w:pPr>
              <w:jc w:val="center"/>
            </w:pPr>
            <w:r>
              <w:t>108</w:t>
            </w:r>
          </w:p>
        </w:tc>
      </w:tr>
    </w:tbl>
    <w:p w:rsidR="00E014D7" w:rsidRDefault="00E014D7" w:rsidP="00E014D7">
      <w:pPr>
        <w:jc w:val="center"/>
      </w:pPr>
      <w:bookmarkStart w:id="0" w:name="_GoBack"/>
      <w:bookmarkEnd w:id="0"/>
    </w:p>
    <w:p w:rsidR="00E014D7" w:rsidRDefault="00E014D7"/>
    <w:sectPr w:rsidR="00E01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87"/>
    <w:rsid w:val="0011398F"/>
    <w:rsid w:val="00273EB8"/>
    <w:rsid w:val="00B64956"/>
    <w:rsid w:val="00B84891"/>
    <w:rsid w:val="00D3669A"/>
    <w:rsid w:val="00E014D7"/>
    <w:rsid w:val="00ED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2014-04-02T10:15:00Z</dcterms:created>
  <dcterms:modified xsi:type="dcterms:W3CDTF">2014-04-02T12:13:00Z</dcterms:modified>
</cp:coreProperties>
</file>