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431" w:rsidRDefault="00F40431"/>
    <w:p w:rsidR="00317983" w:rsidRDefault="00317983"/>
    <w:p w:rsidR="00317983" w:rsidRPr="00317983" w:rsidRDefault="00317983" w:rsidP="003179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7983">
        <w:rPr>
          <w:rFonts w:ascii="Times New Roman" w:hAnsi="Times New Roman" w:cs="Times New Roman"/>
          <w:b/>
          <w:sz w:val="52"/>
          <w:szCs w:val="52"/>
        </w:rPr>
        <w:t>Обобщение опыта</w:t>
      </w:r>
    </w:p>
    <w:p w:rsidR="00317983" w:rsidRPr="00317983" w:rsidRDefault="00317983" w:rsidP="003179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7983">
        <w:rPr>
          <w:rFonts w:ascii="Times New Roman" w:hAnsi="Times New Roman" w:cs="Times New Roman"/>
          <w:b/>
          <w:sz w:val="52"/>
          <w:szCs w:val="52"/>
        </w:rPr>
        <w:t>учителя начальных классов</w:t>
      </w:r>
    </w:p>
    <w:p w:rsidR="00317983" w:rsidRPr="00317983" w:rsidRDefault="00317983" w:rsidP="003179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7983">
        <w:rPr>
          <w:rFonts w:ascii="Times New Roman" w:hAnsi="Times New Roman" w:cs="Times New Roman"/>
          <w:b/>
          <w:sz w:val="52"/>
          <w:szCs w:val="52"/>
        </w:rPr>
        <w:t>МБОУ Любовшанская СОШ</w:t>
      </w:r>
    </w:p>
    <w:p w:rsidR="00317983" w:rsidRDefault="00317983" w:rsidP="00317983">
      <w:pPr>
        <w:spacing w:after="0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Синицыной Натальи Владимировны</w:t>
      </w:r>
    </w:p>
    <w:p w:rsidR="00317983" w:rsidRDefault="00317983" w:rsidP="00317983">
      <w:pPr>
        <w:spacing w:after="0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по теме</w:t>
      </w:r>
    </w:p>
    <w:p w:rsidR="009A16F5" w:rsidRDefault="00317983" w:rsidP="003179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7983">
        <w:rPr>
          <w:rFonts w:ascii="Times New Roman" w:hAnsi="Times New Roman" w:cs="Times New Roman"/>
          <w:b/>
          <w:sz w:val="52"/>
          <w:szCs w:val="52"/>
        </w:rPr>
        <w:t>«Использование ИКТ на уроках</w:t>
      </w:r>
      <w:r w:rsidR="00FE4697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317983" w:rsidRPr="00317983" w:rsidRDefault="00317983" w:rsidP="0031798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7983">
        <w:rPr>
          <w:rFonts w:ascii="Times New Roman" w:hAnsi="Times New Roman" w:cs="Times New Roman"/>
          <w:b/>
          <w:sz w:val="52"/>
          <w:szCs w:val="52"/>
        </w:rPr>
        <w:t xml:space="preserve"> в начальной школе»</w:t>
      </w:r>
    </w:p>
    <w:p w:rsidR="00317983" w:rsidRPr="00317983" w:rsidRDefault="00317983" w:rsidP="00317983">
      <w:pPr>
        <w:spacing w:after="0"/>
        <w:jc w:val="center"/>
        <w:rPr>
          <w:b/>
        </w:rPr>
      </w:pPr>
    </w:p>
    <w:p w:rsidR="00317983" w:rsidRDefault="00317983" w:rsidP="00317983">
      <w:pPr>
        <w:spacing w:after="0"/>
        <w:jc w:val="center"/>
      </w:pPr>
    </w:p>
    <w:p w:rsidR="00317983" w:rsidRDefault="00317983" w:rsidP="00317983">
      <w:pPr>
        <w:jc w:val="center"/>
      </w:pPr>
    </w:p>
    <w:p w:rsidR="00317983" w:rsidRDefault="00317983" w:rsidP="00317983">
      <w:pPr>
        <w:jc w:val="center"/>
      </w:pPr>
      <w:r>
        <w:t xml:space="preserve"> </w:t>
      </w:r>
    </w:p>
    <w:p w:rsidR="00317983" w:rsidRPr="00317983" w:rsidRDefault="00317983" w:rsidP="0031798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7983">
        <w:rPr>
          <w:rFonts w:ascii="Times New Roman" w:hAnsi="Times New Roman" w:cs="Times New Roman"/>
          <w:b/>
          <w:sz w:val="32"/>
          <w:szCs w:val="32"/>
        </w:rPr>
        <w:t>Подготовила:</w:t>
      </w:r>
    </w:p>
    <w:p w:rsidR="00317983" w:rsidRDefault="00317983" w:rsidP="0031798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учитель начальных классов</w:t>
      </w:r>
    </w:p>
    <w:p w:rsidR="00317983" w:rsidRDefault="00317983" w:rsidP="0031798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МБОУ Любовшанская СОШ</w:t>
      </w:r>
    </w:p>
    <w:p w:rsidR="00317983" w:rsidRDefault="00317983" w:rsidP="0031798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Синицына Наталья Владимировна</w:t>
      </w:r>
    </w:p>
    <w:p w:rsidR="00317983" w:rsidRPr="00317983" w:rsidRDefault="00317983" w:rsidP="00317983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  <w:r w:rsidRPr="00317983">
        <w:rPr>
          <w:rFonts w:ascii="Times New Roman" w:hAnsi="Times New Roman" w:cs="Times New Roman"/>
          <w:b/>
          <w:sz w:val="32"/>
          <w:szCs w:val="32"/>
        </w:rPr>
        <w:t>Участники:</w:t>
      </w:r>
    </w:p>
    <w:p w:rsidR="00317983" w:rsidRDefault="00317983" w:rsidP="0031798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учителя начальныхклассов</w:t>
      </w:r>
    </w:p>
    <w:p w:rsidR="00317983" w:rsidRPr="00317983" w:rsidRDefault="00317983" w:rsidP="0031798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Красногорского района </w:t>
      </w:r>
    </w:p>
    <w:p w:rsidR="00317983" w:rsidRDefault="00317983" w:rsidP="00317983">
      <w:pPr>
        <w:spacing w:after="0"/>
      </w:pPr>
    </w:p>
    <w:p w:rsidR="00317983" w:rsidRDefault="00317983"/>
    <w:p w:rsidR="00317983" w:rsidRDefault="00317983"/>
    <w:p w:rsidR="00317983" w:rsidRDefault="00317983"/>
    <w:p w:rsidR="00317983" w:rsidRDefault="00317983"/>
    <w:p w:rsidR="00317983" w:rsidRDefault="00317983"/>
    <w:p w:rsidR="00317983" w:rsidRDefault="00317983"/>
    <w:p w:rsidR="00317983" w:rsidRPr="00317983" w:rsidRDefault="00317983">
      <w:pPr>
        <w:rPr>
          <w:rFonts w:ascii="Times New Roman" w:hAnsi="Times New Roman" w:cs="Times New Roman"/>
          <w:sz w:val="28"/>
          <w:szCs w:val="28"/>
        </w:rPr>
      </w:pPr>
      <w:r w:rsidRPr="00317983"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317983">
        <w:rPr>
          <w:rFonts w:ascii="Times New Roman" w:hAnsi="Times New Roman" w:cs="Times New Roman"/>
        </w:rPr>
        <w:t xml:space="preserve"> </w:t>
      </w:r>
      <w:r w:rsidRPr="00317983">
        <w:rPr>
          <w:rFonts w:ascii="Times New Roman" w:hAnsi="Times New Roman" w:cs="Times New Roman"/>
          <w:sz w:val="28"/>
          <w:szCs w:val="28"/>
        </w:rPr>
        <w:t>2015-2016</w:t>
      </w:r>
      <w:r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6F3A01" w:rsidRDefault="006F3A01" w:rsidP="00FE4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A01" w:rsidRDefault="006F3A01" w:rsidP="00FE4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A01" w:rsidRDefault="006F3A01" w:rsidP="00FE4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697" w:rsidRPr="00762FE5" w:rsidRDefault="00FE4697" w:rsidP="00FE469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62FE5">
        <w:rPr>
          <w:rFonts w:ascii="Times New Roman" w:hAnsi="Times New Roman" w:cs="Times New Roman"/>
          <w:b/>
          <w:sz w:val="36"/>
          <w:szCs w:val="36"/>
        </w:rPr>
        <w:t>Обобщение опыта</w:t>
      </w:r>
    </w:p>
    <w:p w:rsidR="00FE4697" w:rsidRPr="00762FE5" w:rsidRDefault="00FE4697" w:rsidP="00FE469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62FE5">
        <w:rPr>
          <w:rFonts w:ascii="Times New Roman" w:hAnsi="Times New Roman" w:cs="Times New Roman"/>
          <w:b/>
          <w:sz w:val="36"/>
          <w:szCs w:val="36"/>
        </w:rPr>
        <w:t>учителя начальных классов</w:t>
      </w:r>
    </w:p>
    <w:p w:rsidR="00FE4697" w:rsidRPr="00762FE5" w:rsidRDefault="00FE4697" w:rsidP="00FE469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62FE5">
        <w:rPr>
          <w:rFonts w:ascii="Times New Roman" w:hAnsi="Times New Roman" w:cs="Times New Roman"/>
          <w:b/>
          <w:sz w:val="36"/>
          <w:szCs w:val="36"/>
        </w:rPr>
        <w:t>МБОУ Любовшанская СОШ</w:t>
      </w:r>
    </w:p>
    <w:p w:rsidR="00FE4697" w:rsidRPr="00762FE5" w:rsidRDefault="00FE4697" w:rsidP="00FE4697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762FE5">
        <w:rPr>
          <w:rFonts w:ascii="Times New Roman" w:hAnsi="Times New Roman" w:cs="Times New Roman"/>
          <w:sz w:val="36"/>
          <w:szCs w:val="36"/>
        </w:rPr>
        <w:t>Синицыной Натальи Владимировны</w:t>
      </w:r>
    </w:p>
    <w:p w:rsidR="00FE4697" w:rsidRPr="00762FE5" w:rsidRDefault="00FE4697" w:rsidP="00FE4697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762FE5">
        <w:rPr>
          <w:rFonts w:ascii="Times New Roman" w:hAnsi="Times New Roman" w:cs="Times New Roman"/>
          <w:sz w:val="36"/>
          <w:szCs w:val="36"/>
        </w:rPr>
        <w:t>по теме</w:t>
      </w:r>
    </w:p>
    <w:p w:rsidR="00FE4697" w:rsidRPr="00762FE5" w:rsidRDefault="00FE4697" w:rsidP="00FE469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62FE5">
        <w:rPr>
          <w:rFonts w:ascii="Times New Roman" w:hAnsi="Times New Roman" w:cs="Times New Roman"/>
          <w:b/>
          <w:sz w:val="36"/>
          <w:szCs w:val="36"/>
        </w:rPr>
        <w:t>«Использование ИКТ на уроках</w:t>
      </w:r>
    </w:p>
    <w:p w:rsidR="00FE4697" w:rsidRPr="00762FE5" w:rsidRDefault="009A16F5" w:rsidP="00FE469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E4697" w:rsidRPr="00762FE5">
        <w:rPr>
          <w:rFonts w:ascii="Times New Roman" w:hAnsi="Times New Roman" w:cs="Times New Roman"/>
          <w:b/>
          <w:sz w:val="36"/>
          <w:szCs w:val="36"/>
        </w:rPr>
        <w:t xml:space="preserve"> в начальной школе»</w:t>
      </w:r>
    </w:p>
    <w:p w:rsidR="00FE4697" w:rsidRPr="00762FE5" w:rsidRDefault="00FE4697" w:rsidP="00FE469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62FE5" w:rsidRPr="00027B92" w:rsidRDefault="00762FE5" w:rsidP="00762FE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7B92">
        <w:rPr>
          <w:rFonts w:ascii="Times New Roman" w:hAnsi="Times New Roman" w:cs="Times New Roman"/>
          <w:sz w:val="28"/>
          <w:szCs w:val="28"/>
        </w:rPr>
        <w:t xml:space="preserve">Основной целью модернизации всей системы образования в последние десятилетие является – повышение качества образования. Современная начальная школа в новом тысячелетии продолжает своё активное развитие. Она  должна отвечать актуальным и перспективным потребностям личности, общества и государства. </w:t>
      </w:r>
    </w:p>
    <w:p w:rsidR="00762FE5" w:rsidRPr="00027B92" w:rsidRDefault="00762FE5" w:rsidP="00762F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B92">
        <w:rPr>
          <w:rFonts w:ascii="Times New Roman" w:hAnsi="Times New Roman" w:cs="Times New Roman"/>
          <w:sz w:val="28"/>
          <w:szCs w:val="28"/>
        </w:rPr>
        <w:t xml:space="preserve">Чтобы добиться первостепенной задачи качественного усвоения знаний, мне необходимо было сделать учебный </w:t>
      </w:r>
      <w:r>
        <w:rPr>
          <w:rFonts w:ascii="Times New Roman" w:hAnsi="Times New Roman" w:cs="Times New Roman"/>
          <w:sz w:val="28"/>
          <w:szCs w:val="28"/>
        </w:rPr>
        <w:t>процесс максимально эффективным.</w:t>
      </w:r>
      <w:r w:rsidRPr="00027B92">
        <w:rPr>
          <w:rFonts w:ascii="Times New Roman" w:hAnsi="Times New Roman" w:cs="Times New Roman"/>
          <w:sz w:val="28"/>
          <w:szCs w:val="28"/>
        </w:rPr>
        <w:t xml:space="preserve"> 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>Поиск эффективных методик привел меня к новым компьютерным технологиям. Я ра</w:t>
      </w:r>
      <w:r>
        <w:rPr>
          <w:rFonts w:ascii="Times New Roman" w:eastAsia="Times New Roman" w:hAnsi="Times New Roman" w:cs="Times New Roman"/>
          <w:sz w:val="28"/>
          <w:szCs w:val="28"/>
        </w:rPr>
        <w:t>ботаю учителем 15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лет. Мне всегда было интересно заниматься чем-то новым и увлекательным, делать свои уроки насыщенными, продуктивными, современными. Ведь задача учителя состоит в том, чтобы заинтересовать детей своим предметом, привлечь внимание учеников, чтобы они захотели получать предложенные им знания и учились добывать их сами. Современные информационные технологии открывают моим учащимся доступ к нетрадиционным источникам информации, позволяют реализовать принципиально новые формы и методы обучения. </w:t>
      </w:r>
    </w:p>
    <w:p w:rsidR="00762FE5" w:rsidRPr="00027B92" w:rsidRDefault="00762FE5" w:rsidP="00762FE5">
      <w:pPr>
        <w:pStyle w:val="a5"/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В нашей школе во всех кабинетах начальных классов есть компьютер и мультимедийная установка. Всё это в</w:t>
      </w:r>
      <w:r w:rsidRPr="00027B92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учебном процессе позволяет:</w:t>
      </w:r>
    </w:p>
    <w:p w:rsidR="00762FE5" w:rsidRPr="00027B92" w:rsidRDefault="00762FE5" w:rsidP="00762FE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27B92">
        <w:rPr>
          <w:rFonts w:ascii="Times New Roman" w:hAnsi="Times New Roman" w:cs="Times New Roman"/>
          <w:sz w:val="28"/>
          <w:szCs w:val="28"/>
        </w:rPr>
        <w:t>усилить образовательные эффекты;</w:t>
      </w:r>
    </w:p>
    <w:p w:rsidR="00762FE5" w:rsidRPr="00027B92" w:rsidRDefault="00762FE5" w:rsidP="00762FE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7B92">
        <w:rPr>
          <w:rFonts w:ascii="Times New Roman" w:hAnsi="Times New Roman" w:cs="Times New Roman"/>
          <w:sz w:val="28"/>
          <w:szCs w:val="28"/>
          <w:lang w:eastAsia="ru-RU"/>
        </w:rPr>
        <w:t>повысить качество усвоения материала;</w:t>
      </w:r>
    </w:p>
    <w:p w:rsidR="00762FE5" w:rsidRPr="00027B92" w:rsidRDefault="00762FE5" w:rsidP="00762FE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7B92">
        <w:rPr>
          <w:rFonts w:ascii="Times New Roman" w:hAnsi="Times New Roman" w:cs="Times New Roman"/>
          <w:sz w:val="28"/>
          <w:szCs w:val="28"/>
          <w:lang w:eastAsia="ru-RU"/>
        </w:rPr>
        <w:t>построить индивидуальные образовательные траектории учащихся;</w:t>
      </w:r>
    </w:p>
    <w:p w:rsidR="00762FE5" w:rsidRPr="00027B92" w:rsidRDefault="00762FE5" w:rsidP="00762FE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7B92">
        <w:rPr>
          <w:rFonts w:ascii="Times New Roman" w:hAnsi="Times New Roman" w:cs="Times New Roman"/>
          <w:sz w:val="28"/>
          <w:szCs w:val="28"/>
          <w:lang w:eastAsia="ru-RU"/>
        </w:rPr>
        <w:t>осуществить дифференцированный подход к учащимся с разным уровнем готовности к обучению;</w:t>
      </w:r>
    </w:p>
    <w:p w:rsidR="00762FE5" w:rsidRDefault="00762FE5" w:rsidP="00762FE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7B92">
        <w:rPr>
          <w:rFonts w:ascii="Times New Roman" w:hAnsi="Times New Roman" w:cs="Times New Roman"/>
          <w:sz w:val="28"/>
          <w:szCs w:val="28"/>
          <w:lang w:eastAsia="ru-RU"/>
        </w:rPr>
        <w:t>организовать одновременно детей, обладающих различными способностями и возможностями.</w:t>
      </w:r>
    </w:p>
    <w:p w:rsidR="00762FE5" w:rsidRDefault="00762FE5" w:rsidP="00762FE5">
      <w:pPr>
        <w:pStyle w:val="a5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23F9D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Внедрение ИКТ осуществляется по направлениям:</w:t>
      </w:r>
    </w:p>
    <w:p w:rsidR="00762FE5" w:rsidRPr="00B23F9D" w:rsidRDefault="00762FE5" w:rsidP="00762FE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3F9D">
        <w:rPr>
          <w:rFonts w:ascii="Times New Roman" w:hAnsi="Times New Roman" w:cs="Times New Roman"/>
          <w:sz w:val="28"/>
          <w:szCs w:val="28"/>
          <w:lang w:eastAsia="ru-RU"/>
        </w:rPr>
        <w:t>Создание презентаций к урокам;</w:t>
      </w:r>
    </w:p>
    <w:p w:rsidR="00762FE5" w:rsidRPr="00B23F9D" w:rsidRDefault="00762FE5" w:rsidP="00762FE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3F9D">
        <w:rPr>
          <w:rFonts w:ascii="Times New Roman" w:hAnsi="Times New Roman" w:cs="Times New Roman"/>
          <w:sz w:val="28"/>
          <w:szCs w:val="28"/>
          <w:lang w:eastAsia="ru-RU"/>
        </w:rPr>
        <w:t>Работа с ресурсами Интернет;</w:t>
      </w:r>
    </w:p>
    <w:p w:rsidR="00762FE5" w:rsidRPr="00B23F9D" w:rsidRDefault="00762FE5" w:rsidP="00762FE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3F9D">
        <w:rPr>
          <w:rFonts w:ascii="Times New Roman" w:hAnsi="Times New Roman" w:cs="Times New Roman"/>
          <w:sz w:val="28"/>
          <w:szCs w:val="28"/>
          <w:lang w:eastAsia="ru-RU"/>
        </w:rPr>
        <w:t>Использование готовых обучающих программ;</w:t>
      </w:r>
    </w:p>
    <w:p w:rsidR="00762FE5" w:rsidRPr="00B23F9D" w:rsidRDefault="00762FE5" w:rsidP="00762FE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3F9D">
        <w:rPr>
          <w:rFonts w:ascii="Times New Roman" w:hAnsi="Times New Roman" w:cs="Times New Roman"/>
          <w:sz w:val="28"/>
          <w:szCs w:val="28"/>
          <w:lang w:eastAsia="ru-RU"/>
        </w:rPr>
        <w:t>Разработка и использование собственных авторских программ.</w:t>
      </w:r>
    </w:p>
    <w:p w:rsidR="00762FE5" w:rsidRPr="00027B92" w:rsidRDefault="00762FE5" w:rsidP="00762F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Одним из  главных предметов, требующих дополнительные средства обучения, является урок математики.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новому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ФГОС  о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>дна из главных задач образования - это развитие творческих способностей ребенка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В математике это достигается решением необычных задач. Для этого детям 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lastRenderedPageBreak/>
        <w:t>предлагаются задачи на сообразительность, задачи-шутки,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блицы,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числовые головоломки, лабиринты, ребусы. Я стараюсь использовать нестандартные и занимательные задачи на каждом уроке. Ребята с увлечением решают такие задачи и очень хотят продемонстрировать свои достижения всему классу, проверить их правильность, сравнить свои решения с другими. Анимация этих заданий и демонстрация на экране позволяет это сделать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«Ожившие» картинки помог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ают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ребятам класса лучше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своить новый материал и повышают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интерес к предмету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задач. Это помогает воспитывать интерес детей к математике, способствует развитию математических способностей, таким образом, применение флэш-анимаций на уроках усиливает мотивацию школьников при изучении учебного материала, повышает интенсивность урока, способствует лучшему усвоению материала за счет наглядности его представления. Работа на экране позволяет вовлечь весь класс в процесс получения знаний, </w:t>
      </w:r>
      <w:proofErr w:type="gramStart"/>
      <w:r w:rsidRPr="00027B92">
        <w:rPr>
          <w:rFonts w:ascii="Times New Roman" w:eastAsia="Times New Roman" w:hAnsi="Times New Roman" w:cs="Times New Roman"/>
          <w:sz w:val="28"/>
          <w:szCs w:val="28"/>
        </w:rPr>
        <w:t>одновременно</w:t>
      </w:r>
      <w:proofErr w:type="gramEnd"/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исключая вред здоровью детей от мониторов. </w:t>
      </w:r>
    </w:p>
    <w:p w:rsidR="00762FE5" w:rsidRDefault="00762FE5" w:rsidP="00762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7B92">
        <w:rPr>
          <w:rFonts w:ascii="Times New Roman" w:eastAsia="Times New Roman" w:hAnsi="Times New Roman" w:cs="Times New Roman"/>
          <w:sz w:val="28"/>
          <w:szCs w:val="28"/>
        </w:rPr>
        <w:t>На родительских собраниях я рекомендовала родителям контролировать время и игры, в которые дети играют, и предложить учащимся обучающие и развивающие игры, например: «Фраза», «</w:t>
      </w: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>антазер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>», «Приключения юного натуралиста Плюма», «Юный математик. 3-4 класс», «Весёлая математика», и многие другие.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62FE5" w:rsidRDefault="00762FE5" w:rsidP="00762F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>Не секрет, что уроки окружающего мира требуют наглядности для лучшего усвоения материала. Здесь на помощь приходит компьютер с его неограниченными возможностями. Использование наглядности иллюстрирует авторский текст, помогает увидеть своими глазами необыкновенные растения и животных, отправиться в увлекательные путешествия.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0A49" w:rsidRDefault="00762FE5" w:rsidP="00762F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Я провожу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уроки окружающего мира с компьютерным сопровождением. Накапливая опыт в составлении и реализации таких уроков, я пришла к выводу, что необходима система уроков. Уроки, составленные в виде презентаций в Power Point, для учителя являются опорой для объяснения нового материала в сопровождении иллюстраций и видеосюжетов. Сначала я приобрела Детскую медиаэнциклопедию Кирилла и Мефодия. Использование анимации в слайдах позволяет педагогу дать учащимся более яркое представление </w:t>
      </w:r>
      <w:proofErr w:type="gramStart"/>
      <w:r w:rsidRPr="00027B92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gramEnd"/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услышанном на уроке. Дети с удовольствием погружаются в материал урока, рассказывают дома </w:t>
      </w:r>
      <w:proofErr w:type="gramStart"/>
      <w:r w:rsidRPr="00027B92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gramEnd"/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увиденном на экране, да и к природе начинают относиться более внимательно и бережно. Ребята активно помогают мне в поиске информации, учатся создавать свои презентации и с гордостью демонстрируют их одноклассникам. </w:t>
      </w:r>
    </w:p>
    <w:p w:rsidR="007C0A49" w:rsidRPr="00027B92" w:rsidRDefault="007C0A49" w:rsidP="007C0A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   На уроках русского языка в 1 - 4 классах я использую </w:t>
      </w:r>
      <w:r w:rsidR="000F008E">
        <w:rPr>
          <w:rFonts w:ascii="Times New Roman" w:eastAsia="Times New Roman" w:hAnsi="Times New Roman" w:cs="Times New Roman"/>
          <w:sz w:val="28"/>
          <w:szCs w:val="28"/>
        </w:rPr>
        <w:t xml:space="preserve">различные упражнения, анимации 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>для отр</w:t>
      </w:r>
      <w:r w:rsidR="000F008E">
        <w:rPr>
          <w:rFonts w:ascii="Times New Roman" w:eastAsia="Times New Roman" w:hAnsi="Times New Roman" w:cs="Times New Roman"/>
          <w:sz w:val="28"/>
          <w:szCs w:val="28"/>
        </w:rPr>
        <w:t xml:space="preserve">аботки ЗУН </w:t>
      </w:r>
      <w:r w:rsidR="000F008E"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>CD</w:t>
      </w:r>
      <w:r w:rsidR="000F00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0F008E">
        <w:rPr>
          <w:rFonts w:ascii="Times New Roman" w:eastAsia="Times New Roman" w:hAnsi="Times New Roman" w:cs="Times New Roman"/>
          <w:sz w:val="28"/>
          <w:szCs w:val="28"/>
        </w:rPr>
        <w:t xml:space="preserve"> диски-  приложения к учебникам.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>На уроках чтения я использую справочн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материалы, т. е. Энциклопедии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 презентаций можно предложить подготовить самим учащимся, составление рассказов и выборочное чтение, использование отрывков из фильмов с заданием (например: найдите сходство и различия между текстом и постановкой (фильмом), выборочное чтение к эпизоду фильма и т. д.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7C0A49" w:rsidRPr="00027B92" w:rsidRDefault="007C0A49" w:rsidP="000F00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Я использую комбинированные игры на интегрированных уроках повторения и закрепления ЗУН.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В поисках информации выручают мультимедийные энциклопедии Кирилла и Мефодия: «Большая энциклопедия», «Детская энциклопедия», «Энциклопедия животных», «Энциклопедия здоровья» и др. В них я использую не только иллюстрации, видеосюжеты, а также тексты, которые уже адаптированы для детского восприятия. В результате я собрала коллекцию уроков-презентаций для уроков </w:t>
      </w:r>
      <w:r w:rsidR="000F008E">
        <w:rPr>
          <w:rFonts w:ascii="Times New Roman" w:eastAsia="Times New Roman" w:hAnsi="Times New Roman" w:cs="Times New Roman"/>
          <w:sz w:val="28"/>
          <w:szCs w:val="28"/>
        </w:rPr>
        <w:t>окружающего мира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(1- 4 класс). </w:t>
      </w:r>
    </w:p>
    <w:p w:rsidR="009A16F5" w:rsidRPr="009A16F5" w:rsidRDefault="00762FE5" w:rsidP="000F00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проведении комбинированных уроков и уроков изучения нового материала я использую проектор, CD-диски, обучающие программы, демонстрационные программы, Internet, моделирующие программы.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 уроках закрепления знаний, совершенствования, обобщения и систематизации умений и навыков я использую обучающе-контролирующие программы, моделирующие системы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 уроках контроля и коррекции знаний, умений и навыков применяю программы с тестовыми системами.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>С помощью мультимедийного проекта демонстрирую слайды, созданные в программе Microsoft Power Point.</w:t>
      </w:r>
    </w:p>
    <w:p w:rsidR="00762FE5" w:rsidRPr="00027B92" w:rsidRDefault="00762FE5" w:rsidP="00762F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7B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Использование данной технологии позволяет: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62FE5" w:rsidRDefault="00762FE5" w:rsidP="00762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>1.Значительно сэкономить время на уроке.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Продемонстрировать ученикам аккуратные, четкие образцы оформления решений.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Повысить уровень наглядности в ходе обучения.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4. Внести элементы занимательности, оживить учебный процесс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23F9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Преимущество уроков с использованием ИКТ</w:t>
      </w:r>
      <w:r w:rsidRPr="00027B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 другими формами уроков состоит в том, что ученик сам определяет темп своей познавательной деятельности. Это следует из того, что учащийся управляет работой программы за компьютером. Следовательно, на таких уроках у нас есть идеальная возможность осуществить разноуровневый подход к обучению, даже индивидуальное обучение каждого учащегося.  </w:t>
      </w:r>
    </w:p>
    <w:p w:rsidR="00762FE5" w:rsidRPr="00F32C4A" w:rsidRDefault="00762FE5" w:rsidP="00762FE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32C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Позволяет использовать различные стили обучения, преподаватели могут обращаться к всевозможным ресурсам, приспосабливаясь к определенным потребностям; </w:t>
      </w:r>
    </w:p>
    <w:p w:rsidR="00762FE5" w:rsidRPr="005E2E34" w:rsidRDefault="00762FE5" w:rsidP="00762FE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32C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Учащиеся начинают работать более творчески и становятся уверенными в себе.</w:t>
      </w:r>
    </w:p>
    <w:p w:rsidR="00762FE5" w:rsidRPr="005E2E34" w:rsidRDefault="00762FE5" w:rsidP="00762F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E2E3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Вывод:</w:t>
      </w:r>
    </w:p>
    <w:p w:rsidR="00762FE5" w:rsidRPr="008B3DFD" w:rsidRDefault="00762FE5" w:rsidP="00762F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информационные  технологии  открывают  новые возможности  для  совершенствования  учебного  процесса, </w:t>
      </w:r>
    </w:p>
    <w:p w:rsidR="00762FE5" w:rsidRPr="008B3DFD" w:rsidRDefault="00762FE5" w:rsidP="00762F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активизируют</w:t>
      </w:r>
      <w:proofErr w:type="spellEnd"/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 </w:t>
      </w:r>
      <w:proofErr w:type="spellStart"/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познавательную</w:t>
      </w:r>
      <w:proofErr w:type="spellEnd"/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 </w:t>
      </w:r>
      <w:proofErr w:type="spellStart"/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деятельность</w:t>
      </w:r>
      <w:proofErr w:type="spellEnd"/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 </w:t>
      </w:r>
      <w:proofErr w:type="spellStart"/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учеников</w:t>
      </w:r>
      <w:proofErr w:type="spellEnd"/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</w:rPr>
        <w:t>;</w:t>
      </w:r>
    </w:p>
    <w:p w:rsidR="00762FE5" w:rsidRPr="008B3DFD" w:rsidRDefault="00762FE5" w:rsidP="00762FE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3D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позволяет  организовать самостоятельную  и  совместную  работу  учащихся  и  учителей  на  более высоком творческом уровне.</w:t>
      </w:r>
    </w:p>
    <w:p w:rsidR="00762FE5" w:rsidRDefault="00762FE5" w:rsidP="00762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741">
        <w:rPr>
          <w:rFonts w:ascii="Times New Roman" w:hAnsi="Times New Roman" w:cs="Times New Roman"/>
          <w:b/>
          <w:sz w:val="28"/>
          <w:szCs w:val="28"/>
        </w:rPr>
        <w:t xml:space="preserve">Применение ИКТ на уроках позволяет </w:t>
      </w:r>
      <w:r w:rsidRPr="002F1741">
        <w:rPr>
          <w:rFonts w:ascii="Times New Roman" w:hAnsi="Times New Roman" w:cs="Times New Roman"/>
          <w:sz w:val="28"/>
          <w:szCs w:val="28"/>
        </w:rPr>
        <w:t xml:space="preserve">развивать умение учащихся ориентироваться в информационных потоках окружающего мира, овладевать практическими способами работы с информацией, развивать умения, позволяющие обмениваться информацией с помощью современных технических средств, перейти от объяснительно-иллюстрированного способа обучения к деятельностному, при котором ребёнок становится активным субъектом учебной деятельности. </w:t>
      </w:r>
    </w:p>
    <w:p w:rsidR="00762FE5" w:rsidRDefault="00762FE5" w:rsidP="007C0A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1741">
        <w:rPr>
          <w:rFonts w:ascii="Times New Roman" w:hAnsi="Times New Roman" w:cs="Times New Roman"/>
          <w:sz w:val="28"/>
          <w:szCs w:val="28"/>
        </w:rPr>
        <w:lastRenderedPageBreak/>
        <w:t>На уроках, в зави</w:t>
      </w:r>
      <w:r>
        <w:rPr>
          <w:rFonts w:ascii="Times New Roman" w:hAnsi="Times New Roman" w:cs="Times New Roman"/>
          <w:sz w:val="28"/>
          <w:szCs w:val="28"/>
        </w:rPr>
        <w:t>симости от его целей, использую</w:t>
      </w:r>
      <w:r w:rsidRPr="002F1741">
        <w:rPr>
          <w:rFonts w:ascii="Times New Roman" w:hAnsi="Times New Roman" w:cs="Times New Roman"/>
          <w:sz w:val="28"/>
          <w:szCs w:val="28"/>
        </w:rPr>
        <w:t xml:space="preserve"> разнообразные дидактические средства обучения: использование цифровых ресурсов </w:t>
      </w:r>
      <w:r w:rsidRPr="002F1741">
        <w:rPr>
          <w:rFonts w:ascii="Times New Roman" w:hAnsi="Times New Roman" w:cs="Times New Roman"/>
          <w:b/>
          <w:bCs/>
          <w:sz w:val="28"/>
          <w:szCs w:val="28"/>
        </w:rPr>
        <w:t>при объяснении нового материала</w:t>
      </w:r>
      <w:r w:rsidRPr="002F1741">
        <w:rPr>
          <w:rFonts w:ascii="Times New Roman" w:hAnsi="Times New Roman" w:cs="Times New Roman"/>
          <w:sz w:val="28"/>
          <w:szCs w:val="28"/>
        </w:rPr>
        <w:t xml:space="preserve">: презентации, информационные Интернет-сайты, информационные ресурсы на дисках. </w:t>
      </w:r>
      <w:proofErr w:type="gramStart"/>
      <w:r w:rsidRPr="002F1741">
        <w:rPr>
          <w:rFonts w:ascii="Times New Roman" w:hAnsi="Times New Roman" w:cs="Times New Roman"/>
          <w:sz w:val="28"/>
          <w:szCs w:val="28"/>
        </w:rPr>
        <w:t xml:space="preserve">Использование ЦОРов </w:t>
      </w:r>
      <w:r w:rsidRPr="002F1741">
        <w:rPr>
          <w:rFonts w:ascii="Times New Roman" w:hAnsi="Times New Roman" w:cs="Times New Roman"/>
          <w:b/>
          <w:bCs/>
          <w:sz w:val="28"/>
          <w:szCs w:val="28"/>
        </w:rPr>
        <w:t xml:space="preserve">при отработке и закреплении </w:t>
      </w:r>
      <w:r w:rsidRPr="002F1741">
        <w:rPr>
          <w:rFonts w:ascii="Times New Roman" w:hAnsi="Times New Roman" w:cs="Times New Roman"/>
          <w:sz w:val="28"/>
          <w:szCs w:val="28"/>
        </w:rPr>
        <w:t>навыков: компьютерные обучающие программы, компьютерные тренажеры, ребусы, компьютерные игры, печатный раздаточный материал (карточки, задания, схемы, таблицы, кроссворды без автоматической обработки результатов) — (цифровые таблицы), печатный иллюстративный материал.</w:t>
      </w:r>
      <w:proofErr w:type="gramEnd"/>
      <w:r w:rsidRPr="002F1741">
        <w:rPr>
          <w:rFonts w:ascii="Times New Roman" w:hAnsi="Times New Roman" w:cs="Times New Roman"/>
          <w:sz w:val="28"/>
          <w:szCs w:val="28"/>
        </w:rPr>
        <w:t xml:space="preserve"> Использование ЦОРов на </w:t>
      </w:r>
      <w:r w:rsidRPr="002F1741">
        <w:rPr>
          <w:rFonts w:ascii="Times New Roman" w:hAnsi="Times New Roman" w:cs="Times New Roman"/>
          <w:b/>
          <w:bCs/>
          <w:sz w:val="28"/>
          <w:szCs w:val="28"/>
        </w:rPr>
        <w:t>этапе контроля знаний</w:t>
      </w:r>
      <w:r w:rsidRPr="002F1741">
        <w:rPr>
          <w:rFonts w:ascii="Times New Roman" w:hAnsi="Times New Roman" w:cs="Times New Roman"/>
          <w:sz w:val="28"/>
          <w:szCs w:val="28"/>
        </w:rPr>
        <w:t xml:space="preserve">: компьютерные тесты (открытые, закрытые), кроссворды (с автоматической обработкой результата). </w:t>
      </w:r>
      <w:r w:rsidRPr="002F1741">
        <w:rPr>
          <w:rFonts w:ascii="Times New Roman" w:hAnsi="Times New Roman" w:cs="Times New Roman"/>
          <w:sz w:val="28"/>
          <w:szCs w:val="28"/>
        </w:rPr>
        <w:br/>
        <w:t xml:space="preserve">Использование ЦОРов </w:t>
      </w:r>
      <w:r w:rsidRPr="002F1741">
        <w:rPr>
          <w:rFonts w:ascii="Times New Roman" w:hAnsi="Times New Roman" w:cs="Times New Roman"/>
          <w:b/>
          <w:bCs/>
          <w:sz w:val="28"/>
          <w:szCs w:val="28"/>
        </w:rPr>
        <w:t xml:space="preserve">для самостоятельной работы </w:t>
      </w:r>
      <w:r w:rsidRPr="002F1741">
        <w:rPr>
          <w:rFonts w:ascii="Times New Roman" w:hAnsi="Times New Roman" w:cs="Times New Roman"/>
          <w:sz w:val="28"/>
          <w:szCs w:val="28"/>
        </w:rPr>
        <w:t xml:space="preserve">учащихся: цифровые энциклопедии, словари, справочники, таблицы, шаблоны, электронные учебники, интегрированные задания. </w:t>
      </w:r>
      <w:r w:rsidRPr="002F1741">
        <w:rPr>
          <w:rFonts w:ascii="Times New Roman" w:hAnsi="Times New Roman" w:cs="Times New Roman"/>
          <w:sz w:val="28"/>
          <w:szCs w:val="28"/>
        </w:rPr>
        <w:br/>
        <w:t xml:space="preserve">Использование </w:t>
      </w:r>
      <w:r w:rsidRPr="002F1741">
        <w:rPr>
          <w:rFonts w:ascii="Times New Roman" w:hAnsi="Times New Roman" w:cs="Times New Roman"/>
          <w:b/>
          <w:bCs/>
          <w:sz w:val="28"/>
          <w:szCs w:val="28"/>
        </w:rPr>
        <w:t xml:space="preserve">для исследовательской деятельности </w:t>
      </w:r>
      <w:r w:rsidRPr="002F1741">
        <w:rPr>
          <w:rFonts w:ascii="Times New Roman" w:hAnsi="Times New Roman" w:cs="Times New Roman"/>
          <w:sz w:val="28"/>
          <w:szCs w:val="28"/>
        </w:rPr>
        <w:t xml:space="preserve">учащихся:  Интернет. Внедрение информационно-коммуникационных технологий в нашу работу как учителя начальных классов способствует достижению основной цели — улучшению качества обучения, доступности образования, обеспечению развития личности, </w:t>
      </w:r>
      <w:proofErr w:type="gramStart"/>
      <w:r w:rsidRPr="002F1741">
        <w:rPr>
          <w:rFonts w:ascii="Times New Roman" w:hAnsi="Times New Roman" w:cs="Times New Roman"/>
          <w:sz w:val="28"/>
          <w:szCs w:val="28"/>
        </w:rPr>
        <w:t>ориентирующийся</w:t>
      </w:r>
      <w:proofErr w:type="gramEnd"/>
      <w:r w:rsidRPr="002F1741">
        <w:rPr>
          <w:rFonts w:ascii="Times New Roman" w:hAnsi="Times New Roman" w:cs="Times New Roman"/>
          <w:sz w:val="28"/>
          <w:szCs w:val="28"/>
        </w:rPr>
        <w:t xml:space="preserve"> в информационном пространстве. Использование информационных технологий в учебном процессе позволяет повысить не только эффективность, мотивацию учащихся, но и сделать процесс обучения мобильным, строго дифференцированным и индивидуальным. Применение компьютера на моих уроках представляется целесообразным и необходимым. </w:t>
      </w:r>
      <w:r w:rsidRPr="00027B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62FE5" w:rsidRPr="002F1741" w:rsidRDefault="00762FE5" w:rsidP="00762FE5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2FE5" w:rsidRPr="00762FE5" w:rsidRDefault="00762FE5" w:rsidP="00762FE5">
      <w:pPr>
        <w:pStyle w:val="c12"/>
        <w:spacing w:before="0" w:beforeAutospacing="0" w:after="0" w:afterAutospacing="0"/>
        <w:jc w:val="both"/>
        <w:rPr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762FE5" w:rsidRDefault="00762FE5" w:rsidP="00FE4697">
      <w:pPr>
        <w:pStyle w:val="c12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</w:p>
    <w:p w:rsidR="00FE4697" w:rsidRDefault="00FE4697"/>
    <w:p w:rsidR="00FE4697" w:rsidRDefault="00FE4697"/>
    <w:p w:rsidR="00FE4697" w:rsidRDefault="00FE4697"/>
    <w:p w:rsidR="00FE4697" w:rsidRDefault="00FE4697" w:rsidP="00FE4697"/>
    <w:p w:rsidR="00FE4697" w:rsidRDefault="00FE4697" w:rsidP="00FE4697">
      <w:r>
        <w:rPr>
          <w:noProof/>
        </w:rPr>
        <w:lastRenderedPageBreak/>
        <w:t xml:space="preserve">                   </w:t>
      </w:r>
      <w:r w:rsidRPr="00006E12">
        <w:rPr>
          <w:noProof/>
        </w:rPr>
        <w:drawing>
          <wp:inline distT="0" distB="0" distL="0" distR="0">
            <wp:extent cx="2162175" cy="1907800"/>
            <wp:effectExtent l="19050" t="0" r="9525" b="0"/>
            <wp:docPr id="37" name="Рисунок 24" descr="сканирование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4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1457" cy="1907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</w:t>
      </w:r>
      <w:r w:rsidRPr="00FE4697">
        <w:rPr>
          <w:noProof/>
        </w:rPr>
        <w:drawing>
          <wp:inline distT="0" distB="0" distL="0" distR="0">
            <wp:extent cx="1414714" cy="1977106"/>
            <wp:effectExtent l="19050" t="0" r="0" b="0"/>
            <wp:docPr id="9" name="Рисунок 4" descr="C:\Documents and Settings\user\Мои документы\Мои результаты сканировани\2006-01 (янв)\сканирование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езультаты сканировани\2006-01 (янв)\сканирование00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472" cy="1976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</w:p>
    <w:p w:rsidR="00FE4697" w:rsidRDefault="00FE4697" w:rsidP="00FE4697"/>
    <w:p w:rsidR="00FE4697" w:rsidRPr="00006E12" w:rsidRDefault="00FE4697" w:rsidP="00FE4697">
      <w:r>
        <w:t xml:space="preserve">                           </w:t>
      </w:r>
      <w:r w:rsidR="009A16F5">
        <w:t xml:space="preserve">                                                                             </w:t>
      </w:r>
      <w:r w:rsidR="009A16F5" w:rsidRPr="00FE4697">
        <w:rPr>
          <w:noProof/>
        </w:rPr>
        <w:drawing>
          <wp:inline distT="0" distB="0" distL="0" distR="0">
            <wp:extent cx="2053590" cy="2036549"/>
            <wp:effectExtent l="19050" t="0" r="3810" b="0"/>
            <wp:docPr id="14" name="Рисунок 30" descr="сканирование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4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8713" cy="2041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A16F5">
        <w:t xml:space="preserve">                                                                        </w:t>
      </w:r>
      <w:r>
        <w:t xml:space="preserve">   </w:t>
      </w:r>
      <w:r w:rsidR="009A16F5" w:rsidRPr="00FE4697">
        <w:rPr>
          <w:noProof/>
        </w:rPr>
        <w:drawing>
          <wp:inline distT="0" distB="0" distL="0" distR="0">
            <wp:extent cx="2198370" cy="1904594"/>
            <wp:effectExtent l="19050" t="0" r="0" b="0"/>
            <wp:docPr id="13" name="Рисунок 40" descr="сканирование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4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9763" cy="1897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</w:t>
      </w:r>
      <w:r w:rsidR="009A16F5">
        <w:t xml:space="preserve">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63301"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5" type="#_x0000_t152" style="width:481.2pt;height:106.8pt" adj="8717" fillcolor="gray" strokeweight="1pt">
            <v:fill r:id="rId10" o:title="Частый вертикальный" color2="yellow" type="pattern"/>
            <v:shadow on="t" opacity="52429f" offset="3pt"/>
            <v:textpath style="font-family:&quot;Arial Black&quot;;v-text-kern:t" trim="t" fitpath="t" xscale="f" string="ИКТ&#10;в начальной школе"/>
          </v:shape>
        </w:pict>
      </w:r>
    </w:p>
    <w:p w:rsidR="00FE4697" w:rsidRDefault="00FE4697">
      <w:r>
        <w:t xml:space="preserve">                 </w:t>
      </w:r>
      <w:r w:rsidRPr="00006E12">
        <w:rPr>
          <w:noProof/>
        </w:rPr>
        <w:drawing>
          <wp:inline distT="0" distB="0" distL="0" distR="0">
            <wp:extent cx="1396749" cy="1224020"/>
            <wp:effectExtent l="190500" t="209550" r="165351" b="185680"/>
            <wp:docPr id="45" name="Рисунок 43" descr="сканирование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4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1210817">
                      <a:off x="0" y="0"/>
                      <a:ext cx="1395039" cy="1222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</w:t>
      </w:r>
      <w:r>
        <w:rPr>
          <w:noProof/>
        </w:rPr>
        <w:drawing>
          <wp:inline distT="0" distB="0" distL="0" distR="0">
            <wp:extent cx="1382147" cy="1232157"/>
            <wp:effectExtent l="133350" t="133350" r="103753" b="101343"/>
            <wp:docPr id="46" name="Рисунок 45" descr="сканирование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4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20934138">
                      <a:off x="0" y="0"/>
                      <a:ext cx="1381325" cy="123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4697" w:rsidSect="00FE469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3A5B"/>
    <w:multiLevelType w:val="hybridMultilevel"/>
    <w:tmpl w:val="D6C6EA12"/>
    <w:lvl w:ilvl="0" w:tplc="5D1443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BC99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5EE9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C40C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DEC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A443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5C8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32C9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C261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7B32101"/>
    <w:multiLevelType w:val="hybridMultilevel"/>
    <w:tmpl w:val="BECE9FB0"/>
    <w:lvl w:ilvl="0" w:tplc="B6B6F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3C6D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48D1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B48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CC5E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B27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80E6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227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C2E9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054805"/>
    <w:multiLevelType w:val="hybridMultilevel"/>
    <w:tmpl w:val="6AB4E184"/>
    <w:lvl w:ilvl="0" w:tplc="F5A0B3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821D5"/>
    <w:multiLevelType w:val="hybridMultilevel"/>
    <w:tmpl w:val="244CFD5E"/>
    <w:lvl w:ilvl="0" w:tplc="A04E62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B6D2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6E44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8E84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D893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962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8CBC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36A7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422C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7014146"/>
    <w:multiLevelType w:val="hybridMultilevel"/>
    <w:tmpl w:val="DE1A423C"/>
    <w:lvl w:ilvl="0" w:tplc="7A8830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24C3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9C08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FE4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D26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5870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7606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AEC8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8CC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9D663C5"/>
    <w:multiLevelType w:val="hybridMultilevel"/>
    <w:tmpl w:val="8416CDCE"/>
    <w:lvl w:ilvl="0" w:tplc="0908E5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46ED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1A4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ECF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402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7A8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A411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388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6A34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7983"/>
    <w:rsid w:val="000F008E"/>
    <w:rsid w:val="00317983"/>
    <w:rsid w:val="006F3A01"/>
    <w:rsid w:val="00706697"/>
    <w:rsid w:val="00762FE5"/>
    <w:rsid w:val="007C0A49"/>
    <w:rsid w:val="009A16F5"/>
    <w:rsid w:val="00A456A5"/>
    <w:rsid w:val="00A63301"/>
    <w:rsid w:val="00F30DA9"/>
    <w:rsid w:val="00F40431"/>
    <w:rsid w:val="00FE4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4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317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E46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69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62FE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0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F0597-4B4B-4DD8-890C-8ED5AE58D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2016-09-09T19:18:00Z</cp:lastPrinted>
  <dcterms:created xsi:type="dcterms:W3CDTF">2016-09-09T17:44:00Z</dcterms:created>
  <dcterms:modified xsi:type="dcterms:W3CDTF">2016-09-15T19:14:00Z</dcterms:modified>
</cp:coreProperties>
</file>